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5DB7C2FF" w:rsidR="00C32A7A" w:rsidRPr="00E25ABD" w:rsidRDefault="00E31289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19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</w:t>
      </w:r>
      <w:r w:rsidR="00E95D96" w:rsidRPr="00E25ABD">
        <w:rPr>
          <w:rFonts w:ascii="Liberation Serif" w:hAnsi="Liberation Serif" w:cs="Liberation Serif"/>
          <w:b/>
          <w:sz w:val="28"/>
          <w:szCs w:val="28"/>
        </w:rPr>
        <w:t>1</w:t>
      </w:r>
      <w:r>
        <w:rPr>
          <w:rFonts w:ascii="Liberation Serif" w:hAnsi="Liberation Serif" w:cs="Liberation Serif"/>
          <w:b/>
          <w:sz w:val="28"/>
          <w:szCs w:val="28"/>
        </w:rPr>
        <w:t>1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E25ABD">
        <w:rPr>
          <w:rFonts w:ascii="Liberation Serif" w:hAnsi="Liberation Serif" w:cs="Liberation Serif"/>
          <w:b/>
          <w:sz w:val="28"/>
          <w:szCs w:val="28"/>
        </w:rPr>
        <w:t>5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>
        <w:rPr>
          <w:rFonts w:ascii="Liberation Serif" w:hAnsi="Liberation Serif" w:cs="Liberation Serif"/>
          <w:b/>
          <w:sz w:val="28"/>
          <w:szCs w:val="28"/>
        </w:rPr>
        <w:t>2</w:t>
      </w:r>
      <w:r w:rsidR="00FC5F31" w:rsidRPr="00E25ABD">
        <w:rPr>
          <w:rFonts w:ascii="Liberation Serif" w:hAnsi="Liberation Serif" w:cs="Liberation Serif"/>
          <w:b/>
          <w:sz w:val="28"/>
          <w:szCs w:val="28"/>
        </w:rPr>
        <w:t>-</w:t>
      </w:r>
      <w:r w:rsidR="00E25ABD" w:rsidRPr="00E25ABD">
        <w:rPr>
          <w:rFonts w:ascii="Liberation Serif" w:hAnsi="Liberation Serif" w:cs="Liberation Serif"/>
          <w:b/>
          <w:sz w:val="28"/>
          <w:szCs w:val="28"/>
        </w:rPr>
        <w:t>30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E25ABD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320F033" w14:textId="77777777" w:rsidR="00E31289" w:rsidRPr="00E31289" w:rsidRDefault="00E31289" w:rsidP="00E31289">
      <w:pPr>
        <w:jc w:val="both"/>
        <w:rPr>
          <w:rFonts w:ascii="Liberation Serif" w:hAnsi="Liberation Serif"/>
          <w:sz w:val="28"/>
          <w:szCs w:val="28"/>
        </w:rPr>
      </w:pPr>
      <w:r w:rsidRPr="00E31289">
        <w:rPr>
          <w:rFonts w:ascii="Liberation Serif" w:hAnsi="Liberation Serif" w:cs="Liberation Serif"/>
          <w:sz w:val="28"/>
          <w:szCs w:val="28"/>
        </w:rPr>
        <w:t xml:space="preserve">1. </w:t>
      </w:r>
      <w:r w:rsidRPr="00E31289">
        <w:rPr>
          <w:rFonts w:ascii="Liberation Serif" w:hAnsi="Liberation Serif"/>
          <w:bCs/>
          <w:sz w:val="28"/>
          <w:szCs w:val="28"/>
        </w:rPr>
        <w:t xml:space="preserve">О внесении изменений в Решение Думы Каменского городского округа от 12.12.2024 года №496 </w:t>
      </w:r>
      <w:r w:rsidRPr="00E31289">
        <w:rPr>
          <w:rFonts w:ascii="Liberation Serif" w:hAnsi="Liberation Serif"/>
          <w:sz w:val="28"/>
          <w:szCs w:val="28"/>
        </w:rPr>
        <w:t xml:space="preserve">«О бюджете Каменского муниципального округа Свердловской области на 2025 год и плановый период 2026 и 2027 годов» (с изменениями, внесенными Решением Думы Каменского муниципального округа от 16.01.2025 № 511, от 20.03.2025 № 545, от 11.06.2025 № 584, 31.07.2025 №597, 18.09.2025 №604). </w:t>
      </w:r>
    </w:p>
    <w:p w14:paraId="61ABB722" w14:textId="77777777" w:rsidR="00E31289" w:rsidRPr="00E31289" w:rsidRDefault="00E31289" w:rsidP="00E3128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31289">
        <w:rPr>
          <w:rFonts w:ascii="Liberation Serif" w:hAnsi="Liberation Serif" w:cs="Liberation Serif"/>
          <w:sz w:val="28"/>
          <w:szCs w:val="28"/>
        </w:rPr>
        <w:t>Докладчик: Лежнева Наталь</w:t>
      </w:r>
      <w:bookmarkStart w:id="0" w:name="_GoBack"/>
      <w:bookmarkEnd w:id="0"/>
      <w:r w:rsidRPr="00E31289">
        <w:rPr>
          <w:rFonts w:ascii="Liberation Serif" w:hAnsi="Liberation Serif" w:cs="Liberation Serif"/>
          <w:sz w:val="28"/>
          <w:szCs w:val="28"/>
        </w:rPr>
        <w:t>я Леонидовна – начальник Финансового Управления Каменского муниципального округа;</w:t>
      </w:r>
    </w:p>
    <w:p w14:paraId="139D6EB1" w14:textId="2CD305C6" w:rsidR="00E31289" w:rsidRDefault="00E31289" w:rsidP="00E31289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3128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</w:t>
      </w:r>
      <w:proofErr w:type="spellStart"/>
      <w:r w:rsidRPr="00E31289">
        <w:rPr>
          <w:rFonts w:ascii="Liberation Serif" w:hAnsi="Liberation Serif" w:cs="Liberation Serif"/>
          <w:color w:val="000000" w:themeColor="text1"/>
          <w:sz w:val="28"/>
          <w:szCs w:val="28"/>
        </w:rPr>
        <w:t>Загвоздина</w:t>
      </w:r>
      <w:proofErr w:type="spellEnd"/>
      <w:r w:rsidRPr="00E3128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Любовь Николаевна – Председатель Контрольного органа;</w:t>
      </w:r>
    </w:p>
    <w:p w14:paraId="36914E27" w14:textId="7F70041B" w:rsidR="009B473B" w:rsidRDefault="009B473B" w:rsidP="00E31289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276187D" w14:textId="445CADC7" w:rsidR="003E05A8" w:rsidRPr="003E05A8" w:rsidRDefault="009B473B" w:rsidP="003E05A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E05A8">
        <w:rPr>
          <w:rFonts w:ascii="Liberation Serif" w:hAnsi="Liberation Serif" w:cs="Liberation Serif"/>
          <w:color w:val="000000" w:themeColor="text1"/>
          <w:sz w:val="28"/>
          <w:szCs w:val="28"/>
        </w:rPr>
        <w:t>2.</w:t>
      </w:r>
      <w:r w:rsidR="003E05A8" w:rsidRPr="003E05A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E05A8" w:rsidRPr="003E05A8"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="003E05A8" w:rsidRPr="003E05A8">
        <w:rPr>
          <w:rFonts w:ascii="Liberation Serif" w:hAnsi="Liberation Serif" w:cs="Liberation Serif"/>
          <w:bCs/>
          <w:sz w:val="28"/>
          <w:szCs w:val="28"/>
        </w:rPr>
        <w:t xml:space="preserve">Решение Думы Каменского городского округа от 22.11.2012 № 65 «Об установлении земельного налога на территории муниципального образования «Каменский муниципальный округ Свердловской области» (в редакции решений Думы Каменского городского округа от 26.12.2012  № 79, от 16.05.2013 № 113, от 20.11.2014 № 273, от 16.04.2015 № 332, от 17.09.2015 № 382, от 24.12.2015 № 436, </w:t>
      </w:r>
      <w:r w:rsidR="003E05A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E05A8" w:rsidRPr="003E05A8">
        <w:rPr>
          <w:rFonts w:ascii="Liberation Serif" w:hAnsi="Liberation Serif" w:cs="Liberation Serif"/>
          <w:bCs/>
          <w:sz w:val="28"/>
          <w:szCs w:val="28"/>
        </w:rPr>
        <w:t>от 19.10.2017  № 148, от 22.03.2018 № 209, от 25.10.2018 № 276, от 24.10.2019 № 420, от 15.10.2020 № 496, от 18.03.2021 № 549, от 15.09.2022 № 133, от 16.02.2023 № 189, от 19.09.2024 № 433</w:t>
      </w:r>
      <w:r w:rsidR="003E05A8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3E05A8" w:rsidRPr="003E05A8">
        <w:rPr>
          <w:rFonts w:ascii="Liberation Serif" w:hAnsi="Liberation Serif" w:cs="Liberation Serif"/>
          <w:bCs/>
          <w:sz w:val="28"/>
          <w:szCs w:val="28"/>
        </w:rPr>
        <w:t>от 23.10.2025 № 620)</w:t>
      </w:r>
      <w:r w:rsidR="003E05A8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49E73D82" w14:textId="77777777" w:rsidR="006F17A8" w:rsidRPr="001929EA" w:rsidRDefault="006F17A8" w:rsidP="006F17A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929EA">
        <w:rPr>
          <w:rFonts w:ascii="Liberation Serif" w:hAnsi="Liberation Serif" w:cs="Liberation Serif"/>
          <w:sz w:val="28"/>
          <w:szCs w:val="28"/>
        </w:rPr>
        <w:t>Докладчик: Пичугин Михаил Игоревич – заместитель Главы Каменского муниципального округа по экономике и финансам;</w:t>
      </w:r>
    </w:p>
    <w:p w14:paraId="472F7C91" w14:textId="77777777" w:rsidR="006F17A8" w:rsidRPr="001929EA" w:rsidRDefault="006F17A8" w:rsidP="006F17A8">
      <w:pPr>
        <w:jc w:val="both"/>
        <w:rPr>
          <w:rFonts w:ascii="Liberation Serif" w:hAnsi="Liberation Serif" w:cs="Liberation Serif"/>
          <w:sz w:val="28"/>
          <w:szCs w:val="28"/>
        </w:rPr>
      </w:pPr>
      <w:r w:rsidRPr="001929EA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1929EA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1929EA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муниципального округа;</w:t>
      </w:r>
    </w:p>
    <w:p w14:paraId="075A8D21" w14:textId="0D7AA5F2" w:rsidR="009B473B" w:rsidRPr="003E05A8" w:rsidRDefault="009B473B" w:rsidP="003E05A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DB0E859" w14:textId="77777777" w:rsidR="008D1384" w:rsidRPr="00E31289" w:rsidRDefault="008D1384" w:rsidP="00F214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14:paraId="431B0341" w14:textId="3A67F2CB" w:rsidR="009E6819" w:rsidRPr="00621F3B" w:rsidRDefault="009E6819" w:rsidP="003D0802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305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1571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6122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05A8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17A8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138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6C5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3B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61B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7DE"/>
    <w:rsid w:val="00E2384B"/>
    <w:rsid w:val="00E25ABD"/>
    <w:rsid w:val="00E26651"/>
    <w:rsid w:val="00E269AE"/>
    <w:rsid w:val="00E26CAA"/>
    <w:rsid w:val="00E26D50"/>
    <w:rsid w:val="00E270FF"/>
    <w:rsid w:val="00E3073B"/>
    <w:rsid w:val="00E3108B"/>
    <w:rsid w:val="00E31289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5D96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442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2C0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9D74AF8C-0C00-47C5-A969-8E32367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6</cp:revision>
  <cp:lastPrinted>2025-10-07T06:08:00Z</cp:lastPrinted>
  <dcterms:created xsi:type="dcterms:W3CDTF">2025-11-13T10:31:00Z</dcterms:created>
  <dcterms:modified xsi:type="dcterms:W3CDTF">2025-11-18T09:35:00Z</dcterms:modified>
</cp:coreProperties>
</file>